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E0" w:rsidRDefault="004E59E0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8028"/>
      </w:tblGrid>
      <w:tr w:rsidR="004E59E0" w:rsidTr="00FA0BD0">
        <w:trPr>
          <w:trHeight w:val="352"/>
        </w:trPr>
        <w:tc>
          <w:tcPr>
            <w:tcW w:w="8028" w:type="dxa"/>
          </w:tcPr>
          <w:p w:rsidR="004E59E0" w:rsidRPr="00FA0BD0" w:rsidRDefault="004E59E0" w:rsidP="00FA0BD0">
            <w:pPr>
              <w:pStyle w:val="a4"/>
              <w:spacing w:after="340" w:afterAutospacing="0"/>
              <w:ind w:right="-774"/>
              <w:jc w:val="center"/>
              <w:rPr>
                <w:b/>
                <w:iCs/>
              </w:rPr>
            </w:pPr>
            <w:r w:rsidRPr="00FA0BD0">
              <w:rPr>
                <w:b/>
                <w:iCs/>
              </w:rPr>
              <w:t xml:space="preserve">Артикуляционная гимнастика </w:t>
            </w:r>
            <w:r w:rsidRPr="00FA0BD0">
              <w:rPr>
                <w:i/>
                <w:iCs/>
              </w:rPr>
              <w:br/>
            </w:r>
            <w:r w:rsidRPr="00FA0BD0">
              <w:rPr>
                <w:b/>
                <w:bCs/>
                <w:i/>
                <w:iCs/>
              </w:rPr>
              <w:t>ЗВУК «Л»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8B2E99">
              <w:t xml:space="preserve">1. </w:t>
            </w:r>
            <w:r w:rsidRPr="00FA0BD0">
              <w:rPr>
                <w:b/>
              </w:rPr>
              <w:t>«Улыбочка»</w:t>
            </w:r>
            <w:r w:rsidRPr="00FA0BD0">
              <w:rPr>
                <w:i/>
              </w:rPr>
              <w:t xml:space="preserve"> - губы растянуть в улыбке. Зубы не видны. 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2. «Трубочка»</w:t>
            </w:r>
            <w:r w:rsidRPr="00FA0BD0">
              <w:rPr>
                <w:i/>
              </w:rPr>
              <w:t xml:space="preserve"> - губы сомкнуты в виде трубочки вперёд. 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3. «Иголочка»</w:t>
            </w:r>
            <w:r w:rsidRPr="00FA0BD0">
              <w:rPr>
                <w:i/>
              </w:rPr>
              <w:t xml:space="preserve"> - рот открыт. Узкий язык вытащить далеко вперёд. 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4. «Парус» -</w:t>
            </w:r>
            <w:r w:rsidRPr="00FA0BD0">
              <w:rPr>
                <w:i/>
              </w:rPr>
              <w:t xml:space="preserve"> рот широко раскрыт. Широкий кончик языка поставить за верхними зубами на бугорки, спинку языка немного прогнуть вперёд. Боковые  края языка прижать к верхним коренным зубам. 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5. «Лошадка» -</w:t>
            </w:r>
            <w:r w:rsidRPr="00FA0BD0">
              <w:rPr>
                <w:i/>
              </w:rPr>
              <w:t xml:space="preserve"> присосать язык к нёбу, щёлкнуть языком. Щёлкать сильно, изменяя темп: то быстро, то медленно.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6. «</w:t>
            </w:r>
            <w:proofErr w:type="spellStart"/>
            <w:r w:rsidRPr="00FA0BD0">
              <w:rPr>
                <w:b/>
              </w:rPr>
              <w:t>Покусывание</w:t>
            </w:r>
            <w:proofErr w:type="spellEnd"/>
            <w:r w:rsidRPr="00FA0BD0">
              <w:rPr>
                <w:b/>
              </w:rPr>
              <w:t xml:space="preserve"> кончика языка</w:t>
            </w:r>
            <w:r w:rsidRPr="00FA0BD0">
              <w:rPr>
                <w:i/>
              </w:rPr>
              <w:t xml:space="preserve">» - губы в положении улыбки, </w:t>
            </w:r>
            <w:proofErr w:type="spellStart"/>
            <w:r w:rsidRPr="00FA0BD0">
              <w:rPr>
                <w:i/>
              </w:rPr>
              <w:t>покусывание</w:t>
            </w:r>
            <w:proofErr w:type="spellEnd"/>
            <w:r w:rsidRPr="00FA0BD0">
              <w:rPr>
                <w:i/>
              </w:rPr>
              <w:t xml:space="preserve"> кончика языка. </w:t>
            </w:r>
          </w:p>
          <w:p w:rsidR="004E59E0" w:rsidRPr="00FA0BD0" w:rsidRDefault="004E59E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i/>
              </w:rPr>
              <w:br/>
            </w:r>
            <w:r w:rsidRPr="00FA0BD0">
              <w:rPr>
                <w:b/>
              </w:rPr>
              <w:t>7. «Качели»</w:t>
            </w:r>
            <w:r w:rsidRPr="00FA0BD0">
              <w:rPr>
                <w:i/>
              </w:rPr>
              <w:t xml:space="preserve"> -  рот открыт. Широкий язык тянется попеременно: то к носу, то к подбородку. </w:t>
            </w:r>
          </w:p>
          <w:p w:rsidR="004E59E0" w:rsidRPr="00FA0BD0" w:rsidRDefault="004E59E0" w:rsidP="00FA0BD0">
            <w:pPr>
              <w:pStyle w:val="a4"/>
              <w:spacing w:after="340" w:afterAutospacing="0"/>
              <w:ind w:right="-774"/>
              <w:jc w:val="both"/>
              <w:rPr>
                <w:i/>
              </w:rPr>
            </w:pPr>
            <w:r w:rsidRPr="00FA0BD0">
              <w:rPr>
                <w:b/>
              </w:rPr>
              <w:t>8 «Катание шарика»</w:t>
            </w:r>
            <w:r w:rsidRPr="00FA0BD0">
              <w:rPr>
                <w:i/>
              </w:rPr>
              <w:t xml:space="preserve"> - губы сомкнуты. Напряжённый кончик языка движется между губами и зубами, делая круговые движения как бы вокруг губ, но с внутренней стороны рта. Движения делаются по часовой стрелке 5 – 6 кругов. Затем против часовой стрелки 5 - 6 кругов. </w:t>
            </w:r>
          </w:p>
          <w:p w:rsidR="004E59E0" w:rsidRPr="00FA0BD0" w:rsidRDefault="004E59E0" w:rsidP="00FA0BD0">
            <w:pPr>
              <w:pStyle w:val="a4"/>
              <w:spacing w:after="340" w:afterAutospacing="0"/>
              <w:ind w:right="-774"/>
              <w:jc w:val="both"/>
              <w:rPr>
                <w:i/>
              </w:rPr>
            </w:pPr>
            <w:r w:rsidRPr="00FA0BD0">
              <w:rPr>
                <w:b/>
              </w:rPr>
              <w:t>9. «Настроение»</w:t>
            </w:r>
            <w:r w:rsidRPr="00FA0BD0">
              <w:rPr>
                <w:i/>
              </w:rPr>
              <w:t xml:space="preserve"> -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>хорошее. Каждое движение выполняется под счёт до 5.</w:t>
            </w:r>
          </w:p>
          <w:p w:rsidR="004E59E0" w:rsidRPr="008B2E99" w:rsidRDefault="004E59E0" w:rsidP="004E59E0"/>
          <w:p w:rsidR="000059EC" w:rsidRPr="00FA0BD0" w:rsidRDefault="000059EC" w:rsidP="00FA0BD0">
            <w:pPr>
              <w:pStyle w:val="a4"/>
              <w:spacing w:after="300" w:afterAutospacing="0"/>
              <w:rPr>
                <w:b/>
                <w:bCs/>
                <w:i/>
                <w:iCs/>
              </w:rPr>
            </w:pPr>
          </w:p>
          <w:p w:rsidR="00FA0BD0" w:rsidRPr="00FA0BD0" w:rsidRDefault="00FA0BD0" w:rsidP="00FA0BD0">
            <w:pPr>
              <w:pStyle w:val="a4"/>
              <w:spacing w:beforeAutospacing="0" w:after="300" w:afterAutospacing="0"/>
              <w:ind w:left="36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АРТИКУЛЯЦИОННАЯ      ГИМНАСТИКА </w:t>
            </w:r>
            <w:r w:rsidRPr="00FA0BD0">
              <w:rPr>
                <w:b/>
                <w:bCs/>
                <w:i/>
                <w:iCs/>
              </w:rPr>
              <w:br/>
            </w:r>
            <w:r w:rsidRPr="00FA0BD0">
              <w:rPr>
                <w:b/>
                <w:i/>
                <w:iCs/>
              </w:rPr>
              <w:lastRenderedPageBreak/>
              <w:t>ЗВУК</w:t>
            </w:r>
            <w:r w:rsidRPr="00FA0BD0">
              <w:rPr>
                <w:b/>
                <w:bCs/>
                <w:i/>
                <w:iCs/>
              </w:rPr>
              <w:t xml:space="preserve"> «Р»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«УЛЫБОЧКА»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растянуты в улыбке, зубы не обнажены.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«ТРУБОЧКА» </w:t>
            </w:r>
            <w:r w:rsidRPr="00FA0BD0">
              <w:rPr>
                <w:i/>
              </w:rPr>
              <w:t>-</w:t>
            </w:r>
            <w:r w:rsidRPr="00FA0BD0">
              <w:rPr>
                <w:i/>
                <w:iCs/>
              </w:rPr>
              <w:t>губы сомкнуты и вытянуты в виде трубочки вперед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«ПАРУС» </w:t>
            </w:r>
            <w:r w:rsidRPr="00FA0BD0">
              <w:rPr>
                <w:i/>
                <w:iCs/>
              </w:rPr>
              <w:t xml:space="preserve">рот широко раскрыт. Широкий кончик языка поставить за верхними зубами на бугорки, спинку языка не много прогнуть вперед. боковые края языка прижать к верхним коренным зубам.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«ЧАШЕ</w:t>
            </w:r>
            <w:r w:rsidRPr="00FA0BD0">
              <w:rPr>
                <w:b/>
                <w:i/>
                <w:iCs/>
              </w:rPr>
              <w:t xml:space="preserve">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широко раскрыть. Широкий язык поднять к верху, но не прикасаться к верхним зубам.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«ЛОШАДКА</w:t>
            </w:r>
            <w:r w:rsidRPr="00FA0BD0">
              <w:rPr>
                <w:i/>
                <w:iCs/>
              </w:rPr>
              <w:t xml:space="preserve">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присосать язык к небу, щелкнуть языком. Щелкать, сильно изменяя темп: то быстро, то медленно.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ГРГИБОК» </w:t>
            </w:r>
            <w:r w:rsidRPr="00FA0BD0">
              <w:rPr>
                <w:i/>
                <w:iCs/>
              </w:rPr>
              <w:t xml:space="preserve">— рот открыт. Язык присосать к небу.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«МАЛЯР»</w:t>
            </w:r>
            <w:r w:rsidRPr="00FA0BD0">
              <w:rPr>
                <w:i/>
                <w:iCs/>
              </w:rPr>
              <w:t xml:space="preserve"> — рот открыт. Широким кончиком языка, как кисточкой, ведем от резцов до мягкого неба и обратно.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«ДЯТЕЛ»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открыт. Язык с силой ударяется в бугорки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за верхним зубами, произнося звук Д-Д-Д-Д, меняя </w:t>
            </w:r>
            <w:proofErr w:type="spellStart"/>
            <w:r w:rsidRPr="00FA0BD0">
              <w:rPr>
                <w:i/>
                <w:iCs/>
              </w:rPr>
              <w:t>тепм</w:t>
            </w:r>
            <w:proofErr w:type="spellEnd"/>
            <w:r w:rsidRPr="00FA0BD0">
              <w:rPr>
                <w:i/>
                <w:iCs/>
              </w:rPr>
              <w:t>.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 УТЮЖОК»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открыт. Широким кончиком языка поглаживаем </w:t>
            </w:r>
            <w:r w:rsidRPr="00FA0BD0">
              <w:rPr>
                <w:i/>
              </w:rPr>
              <w:t>буг</w:t>
            </w:r>
            <w:r w:rsidRPr="00FA0BD0">
              <w:rPr>
                <w:i/>
                <w:iCs/>
              </w:rPr>
              <w:t xml:space="preserve">орки за верхними зубами: то назад, то вперед.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«ПРОГОНИ КОМАРИКА» -</w:t>
            </w:r>
            <w:r w:rsidRPr="00FA0BD0">
              <w:rPr>
                <w:i/>
                <w:iCs/>
              </w:rPr>
              <w:t xml:space="preserve"> верхняя и нижняя губа прикасаются к высунутому кончику языка: подуть, чтобы язык задрожал.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«ПОКУС</w:t>
            </w:r>
            <w:r w:rsidRPr="00FA0BD0">
              <w:rPr>
                <w:b/>
                <w:bCs/>
                <w:i/>
                <w:iCs/>
              </w:rPr>
              <w:t>ЫВАНИЕ КОН</w:t>
            </w:r>
            <w:r w:rsidRPr="00FA0BD0">
              <w:rPr>
                <w:b/>
                <w:i/>
                <w:iCs/>
              </w:rPr>
              <w:t>ЧИКА ЯЗЫКА»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в положении улыбки, </w:t>
            </w:r>
            <w:proofErr w:type="spellStart"/>
            <w:r w:rsidRPr="00FA0BD0">
              <w:rPr>
                <w:i/>
                <w:iCs/>
              </w:rPr>
              <w:t>покусывание</w:t>
            </w:r>
            <w:proofErr w:type="spellEnd"/>
            <w:r w:rsidRPr="00FA0BD0">
              <w:rPr>
                <w:i/>
                <w:iCs/>
              </w:rPr>
              <w:t xml:space="preserve"> кончика языка.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КАЧЕЛИ»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рот открыт. Широкий язык тянется попеременно: то к носу, то к подбородку. </w:t>
            </w:r>
          </w:p>
          <w:p w:rsidR="004C7E4C" w:rsidRPr="00FA0BD0" w:rsidRDefault="00FA0BD0" w:rsidP="00FA0BD0">
            <w:pPr>
              <w:pStyle w:val="a4"/>
              <w:spacing w:after="300" w:afterAutospacing="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Cs/>
              </w:rPr>
              <w:t xml:space="preserve">«НАСТРОЕНИЕ» </w:t>
            </w:r>
            <w:r w:rsidRPr="00FA0BD0">
              <w:rPr>
                <w:iCs/>
              </w:rPr>
              <w:t>-</w:t>
            </w:r>
            <w:r w:rsidRPr="008B2E99">
              <w:t xml:space="preserve">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Cs/>
              </w:rPr>
              <w:t xml:space="preserve"> </w:t>
            </w:r>
            <w:r w:rsidRPr="008B2E99">
              <w:t>хорошее. Каждое движение выполняется под счёт до 5.</w:t>
            </w:r>
          </w:p>
          <w:p w:rsidR="004E59E0" w:rsidRPr="00FA0BD0" w:rsidRDefault="004E59E0" w:rsidP="00FA0BD0">
            <w:pPr>
              <w:pStyle w:val="a4"/>
              <w:numPr>
                <w:ilvl w:val="0"/>
                <w:numId w:val="2"/>
              </w:numPr>
              <w:spacing w:beforeAutospacing="0" w:after="240" w:afterAutospacing="0"/>
              <w:jc w:val="both"/>
              <w:rPr>
                <w:i/>
                <w:iCs/>
              </w:rPr>
            </w:pPr>
          </w:p>
        </w:tc>
        <w:tc>
          <w:tcPr>
            <w:tcW w:w="8028" w:type="dxa"/>
          </w:tcPr>
          <w:p w:rsidR="000C0208" w:rsidRPr="00FA0BD0" w:rsidRDefault="00B93710" w:rsidP="00FA0BD0">
            <w:pPr>
              <w:pStyle w:val="a4"/>
              <w:spacing w:after="240" w:afterAutospacing="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lastRenderedPageBreak/>
              <w:t xml:space="preserve">АРТИКУЛЯЦИОННАЯ      ГИМНАСТИКА </w:t>
            </w:r>
            <w:r w:rsidRPr="00FA0BD0">
              <w:rPr>
                <w:b/>
                <w:bCs/>
                <w:i/>
                <w:iCs/>
              </w:rPr>
              <w:br/>
            </w:r>
            <w:r w:rsidRPr="00FA0BD0">
              <w:rPr>
                <w:b/>
                <w:i/>
                <w:iCs/>
              </w:rPr>
              <w:t xml:space="preserve">ЗВУКИ    «Ш» «Ж» «Щ» </w:t>
            </w:r>
          </w:p>
          <w:p w:rsidR="000C0208" w:rsidRPr="00FA0BD0" w:rsidRDefault="000C0208" w:rsidP="00FA0BD0">
            <w:pPr>
              <w:pStyle w:val="a4"/>
              <w:spacing w:after="240" w:afterAutospacing="0"/>
              <w:rPr>
                <w:i/>
                <w:iCs/>
              </w:rPr>
            </w:pPr>
            <w:r w:rsidRPr="00FA0BD0">
              <w:rPr>
                <w:i/>
                <w:iCs/>
              </w:rPr>
              <w:t xml:space="preserve">1. </w:t>
            </w:r>
            <w:r w:rsidR="00B93710" w:rsidRPr="00FA0BD0">
              <w:rPr>
                <w:i/>
                <w:iCs/>
              </w:rPr>
              <w:t>«</w:t>
            </w:r>
            <w:r w:rsidR="00B93710" w:rsidRPr="00FA0BD0">
              <w:rPr>
                <w:b/>
                <w:bCs/>
                <w:i/>
                <w:iCs/>
              </w:rPr>
              <w:t xml:space="preserve">ТРУБ ОЧКА»  -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>губы сомкнуты  в виде трубочки вперед.</w:t>
            </w:r>
          </w:p>
          <w:p w:rsidR="008174A9" w:rsidRPr="00FA0BD0" w:rsidRDefault="000C0208" w:rsidP="00FA0BD0">
            <w:pPr>
              <w:pStyle w:val="a4"/>
              <w:spacing w:after="240" w:afterAutospacing="0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2. </w:t>
            </w:r>
            <w:r w:rsidR="00B93710" w:rsidRPr="00FA0BD0">
              <w:rPr>
                <w:b/>
                <w:bCs/>
                <w:i/>
                <w:iCs/>
              </w:rPr>
              <w:t xml:space="preserve">«ХОБОТОК»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>губы разомкнуты и с напряжением вытянуты вперед.</w:t>
            </w:r>
          </w:p>
          <w:p w:rsidR="00B93710" w:rsidRPr="00FA0BD0" w:rsidRDefault="008174A9" w:rsidP="00FA0BD0">
            <w:pPr>
              <w:pStyle w:val="a4"/>
              <w:spacing w:after="240" w:afterAutospacing="0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3.</w:t>
            </w:r>
            <w:r w:rsidR="00B93710" w:rsidRPr="00FA0BD0">
              <w:rPr>
                <w:b/>
                <w:bCs/>
                <w:i/>
                <w:iCs/>
              </w:rPr>
              <w:t>«УТИННЫЙ</w:t>
            </w:r>
            <w:r w:rsidR="00B93710" w:rsidRPr="00FA0BD0">
              <w:rPr>
                <w:i/>
                <w:iCs/>
              </w:rPr>
              <w:t xml:space="preserve">  </w:t>
            </w:r>
            <w:r w:rsidR="00B93710" w:rsidRPr="00FA0BD0">
              <w:rPr>
                <w:b/>
                <w:bCs/>
                <w:i/>
                <w:iCs/>
              </w:rPr>
              <w:t xml:space="preserve"> КЛЮВИК»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губы находятся в положении трубочка, затем щеки втягиваются в полость рта,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а г</w:t>
            </w:r>
            <w:r w:rsidR="00B93710" w:rsidRPr="00FA0BD0">
              <w:rPr>
                <w:i/>
                <w:iCs/>
              </w:rPr>
              <w:t>убы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 несколько рассл</w:t>
            </w:r>
            <w:r w:rsidR="00B93710" w:rsidRPr="00FA0BD0">
              <w:rPr>
                <w:i/>
                <w:iCs/>
              </w:rPr>
              <w:t xml:space="preserve">абляются и могут  производить </w:t>
            </w:r>
            <w:proofErr w:type="spellStart"/>
            <w:r w:rsidR="00B93710" w:rsidRPr="00FA0BD0">
              <w:rPr>
                <w:i/>
                <w:iCs/>
              </w:rPr>
              <w:t>смыкательн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ые</w:t>
            </w:r>
            <w:proofErr w:type="spellEnd"/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="00B93710" w:rsidRPr="00FA0BD0">
              <w:rPr>
                <w:i/>
                <w:iCs/>
              </w:rPr>
              <w:t>и разм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ыкател</w:t>
            </w:r>
            <w:r w:rsidR="00B93710" w:rsidRPr="00FA0BD0">
              <w:rPr>
                <w:i/>
                <w:iCs/>
              </w:rPr>
              <w:t>ьны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е</w:t>
            </w:r>
            <w:r w:rsidR="00B93710" w:rsidRPr="00FA0BD0">
              <w:rPr>
                <w:i/>
                <w:iCs/>
              </w:rPr>
              <w:t xml:space="preserve"> движения. </w:t>
            </w:r>
          </w:p>
          <w:p w:rsidR="00B93710" w:rsidRPr="00FA0BD0" w:rsidRDefault="008174A9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4.</w:t>
            </w:r>
            <w:r w:rsidR="00B93710" w:rsidRPr="00FA0BD0">
              <w:rPr>
                <w:b/>
                <w:bCs/>
                <w:i/>
                <w:iCs/>
              </w:rPr>
              <w:t xml:space="preserve">«ЧАШЕЧКА» - </w:t>
            </w:r>
            <w:r w:rsidR="00B93710" w:rsidRPr="00FA0BD0">
              <w:rPr>
                <w:i/>
                <w:iCs/>
              </w:rPr>
              <w:t xml:space="preserve">рот широко раскрыть. Широкий язык поднять к  верху, но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не </w:t>
            </w:r>
            <w:r w:rsidR="00B93710" w:rsidRPr="00FA0BD0">
              <w:rPr>
                <w:i/>
                <w:iCs/>
              </w:rPr>
              <w:t xml:space="preserve">прикасаться к верхним зубам. </w:t>
            </w:r>
          </w:p>
          <w:p w:rsidR="00B93710" w:rsidRPr="00FA0BD0" w:rsidRDefault="008174A9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5.</w:t>
            </w:r>
            <w:r w:rsidR="00B93710" w:rsidRPr="00FA0BD0">
              <w:rPr>
                <w:b/>
                <w:bCs/>
                <w:i/>
                <w:iCs/>
              </w:rPr>
              <w:t>«</w:t>
            </w:r>
            <w:r w:rsidR="00B93710" w:rsidRPr="00FA0BD0">
              <w:rPr>
                <w:b/>
                <w:i/>
                <w:iCs/>
              </w:rPr>
              <w:t>ЛОШАДКА»</w:t>
            </w:r>
            <w:r w:rsidR="00B93710" w:rsidRPr="00FA0BD0">
              <w:rPr>
                <w:i/>
                <w:iCs/>
              </w:rPr>
              <w:t xml:space="preserve">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присосать язык к небу, щелкнуть языком. Щелкать  сильно изменяя темп: то быстро,  то медленно.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6.</w:t>
            </w:r>
            <w:r w:rsidR="00B93710" w:rsidRPr="00FA0BD0">
              <w:rPr>
                <w:b/>
                <w:bCs/>
                <w:i/>
                <w:iCs/>
              </w:rPr>
              <w:t xml:space="preserve">«ГРИБОК»  </w:t>
            </w:r>
            <w:r w:rsidR="00B93710" w:rsidRPr="00FA0BD0">
              <w:rPr>
                <w:i/>
                <w:iCs/>
              </w:rPr>
              <w:t xml:space="preserve">- рот приоткрыть. Язык присосать к небу.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i/>
                <w:iCs/>
              </w:rPr>
              <w:t>7.</w:t>
            </w:r>
            <w:r w:rsidR="00B93710" w:rsidRPr="00FA0BD0">
              <w:rPr>
                <w:i/>
                <w:iCs/>
              </w:rPr>
              <w:t>«</w:t>
            </w:r>
            <w:r w:rsidR="00B93710" w:rsidRPr="00FA0BD0">
              <w:rPr>
                <w:b/>
                <w:bCs/>
                <w:i/>
                <w:iCs/>
              </w:rPr>
              <w:t xml:space="preserve">МАЛЯР»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широко раскрыть рот. Широким кончиком языка </w:t>
            </w:r>
            <w:proofErr w:type="spellStart"/>
            <w:r w:rsidR="00B93710" w:rsidRPr="00FA0BD0">
              <w:rPr>
                <w:i/>
                <w:iCs/>
              </w:rPr>
              <w:t>проводиiпь</w:t>
            </w:r>
            <w:proofErr w:type="spellEnd"/>
            <w:r w:rsidR="00B93710" w:rsidRPr="00FA0BD0">
              <w:rPr>
                <w:i/>
                <w:iCs/>
              </w:rPr>
              <w:t xml:space="preserve"> по небу от  верхних зубов к мягкому небу и обратно.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8.«ДЯ</w:t>
            </w:r>
            <w:r w:rsidR="00B93710" w:rsidRPr="00FA0BD0">
              <w:rPr>
                <w:b/>
                <w:bCs/>
                <w:i/>
                <w:iCs/>
              </w:rPr>
              <w:t xml:space="preserve">ТЕЛ»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широко раскрыть рот. Язык с силой ударяется в бугорки, находящиеся за верхними зубами. Ребенок при этом произносит звук Д-Д-Д-Д, подражая стуку дятла. Темп изменяется.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9.</w:t>
            </w:r>
            <w:r w:rsidR="00B93710" w:rsidRPr="00FA0BD0">
              <w:rPr>
                <w:b/>
                <w:bCs/>
                <w:i/>
                <w:iCs/>
              </w:rPr>
              <w:t xml:space="preserve">«КА ЧЕЛИ»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рот открыт. Широкий язык тянется попеременно то к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носу, </w:t>
            </w:r>
            <w:r w:rsidR="00B93710" w:rsidRPr="00FA0BD0">
              <w:rPr>
                <w:i/>
                <w:iCs/>
              </w:rPr>
              <w:t xml:space="preserve">то к подбородку.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10.</w:t>
            </w:r>
            <w:r w:rsidR="00B93710" w:rsidRPr="00FA0BD0">
              <w:rPr>
                <w:b/>
                <w:bCs/>
                <w:i/>
                <w:iCs/>
              </w:rPr>
              <w:t xml:space="preserve">«КА ТАНИЕ   ШАРИКА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губы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сомк</w:t>
            </w:r>
            <w:r w:rsidR="00B93710" w:rsidRPr="00FA0BD0">
              <w:rPr>
                <w:i/>
                <w:iCs/>
              </w:rPr>
              <w:t>нут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ы. Напряженный </w:t>
            </w:r>
            <w:r w:rsidR="00B93710" w:rsidRPr="00FA0BD0">
              <w:rPr>
                <w:i/>
                <w:iCs/>
              </w:rPr>
              <w:t xml:space="preserve">кончик  языка движется  между губами и  зубами, делая круговые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движения как </w:t>
            </w:r>
            <w:r w:rsidR="00B93710" w:rsidRPr="00FA0BD0">
              <w:rPr>
                <w:i/>
                <w:iCs/>
              </w:rPr>
              <w:t xml:space="preserve">бы вокруг губ,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но с </w:t>
            </w:r>
            <w:r w:rsidR="00B93710" w:rsidRPr="00FA0BD0">
              <w:rPr>
                <w:i/>
                <w:iCs/>
              </w:rPr>
              <w:t xml:space="preserve">внутренней стороны рта. Движения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дел</w:t>
            </w:r>
            <w:r w:rsidR="00B93710" w:rsidRPr="00FA0BD0">
              <w:rPr>
                <w:i/>
                <w:iCs/>
              </w:rPr>
              <w:t>аю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тся по </w:t>
            </w:r>
            <w:r w:rsidR="00B93710" w:rsidRPr="00FA0BD0">
              <w:rPr>
                <w:i/>
                <w:iCs/>
              </w:rPr>
              <w:t xml:space="preserve">часовой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стрелке </w:t>
            </w:r>
            <w:r w:rsidR="00B93710" w:rsidRPr="00FA0BD0">
              <w:rPr>
                <w:i/>
                <w:iCs/>
              </w:rPr>
              <w:t xml:space="preserve">5-6 кругов. Затем против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часово</w:t>
            </w:r>
            <w:r w:rsidR="00B93710" w:rsidRPr="00FA0BD0">
              <w:rPr>
                <w:i/>
                <w:iCs/>
              </w:rPr>
              <w:t xml:space="preserve">й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="00B93710" w:rsidRPr="00FA0BD0">
              <w:rPr>
                <w:i/>
                <w:iCs/>
              </w:rPr>
              <w:t xml:space="preserve">стрелке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5-6 кругов.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Скорость движения </w:t>
            </w:r>
            <w:r w:rsidR="00B93710" w:rsidRPr="00FA0BD0">
              <w:rPr>
                <w:i/>
                <w:iCs/>
              </w:rPr>
              <w:t>языка м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ожно </w:t>
            </w:r>
            <w:r w:rsidR="00B93710" w:rsidRPr="00FA0BD0">
              <w:rPr>
                <w:i/>
                <w:iCs/>
              </w:rPr>
              <w:t xml:space="preserve">менять.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11.</w:t>
            </w:r>
            <w:r w:rsidR="00B93710" w:rsidRPr="00FA0BD0">
              <w:rPr>
                <w:b/>
                <w:bCs/>
                <w:i/>
                <w:iCs/>
              </w:rPr>
              <w:t xml:space="preserve">«МЯСОРУБКА» </w:t>
            </w:r>
            <w:r w:rsidR="00B93710" w:rsidRPr="00FA0BD0">
              <w:rPr>
                <w:i/>
                <w:iCs/>
              </w:rPr>
              <w:t xml:space="preserve">губы в положении улыбки.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Зубы </w:t>
            </w:r>
            <w:r w:rsidR="00B93710" w:rsidRPr="00FA0BD0">
              <w:rPr>
                <w:i/>
                <w:iCs/>
              </w:rPr>
              <w:t>плот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но сжа</w:t>
            </w:r>
            <w:r w:rsidR="00B93710" w:rsidRPr="00FA0BD0">
              <w:rPr>
                <w:i/>
                <w:iCs/>
              </w:rPr>
              <w:t xml:space="preserve">ты.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Кончик языка </w:t>
            </w:r>
            <w:r w:rsidR="00B93710" w:rsidRPr="00FA0BD0">
              <w:rPr>
                <w:i/>
                <w:iCs/>
              </w:rPr>
              <w:t xml:space="preserve">проталкивается между зубами, становясь широким и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то</w:t>
            </w:r>
            <w:r w:rsidR="00B93710" w:rsidRPr="00FA0BD0">
              <w:rPr>
                <w:i/>
                <w:iCs/>
              </w:rPr>
              <w:t>нким.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="00B93710" w:rsidRPr="00FA0BD0">
              <w:rPr>
                <w:i/>
                <w:iCs/>
              </w:rPr>
              <w:t xml:space="preserve">Выдвигать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до предела. </w:t>
            </w:r>
          </w:p>
          <w:p w:rsidR="00B93710" w:rsidRPr="00FA0BD0" w:rsidRDefault="007E6645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12.</w:t>
            </w:r>
            <w:r w:rsidR="00B93710" w:rsidRPr="00FA0BD0">
              <w:rPr>
                <w:b/>
                <w:bCs/>
                <w:i/>
                <w:iCs/>
              </w:rPr>
              <w:t xml:space="preserve">«ВКУСНОЕ ВАРЕНЬЕМ» </w:t>
            </w:r>
            <w:r w:rsidR="00B93710" w:rsidRPr="00FA0BD0">
              <w:rPr>
                <w:rFonts w:ascii="Helvetica, sans-serif" w:hAnsi="Helvetica, sans-serif"/>
              </w:rPr>
              <w:t xml:space="preserve">- </w:t>
            </w:r>
            <w:r w:rsidR="00B93710" w:rsidRPr="00FA0BD0">
              <w:rPr>
                <w:i/>
                <w:iCs/>
              </w:rPr>
              <w:t xml:space="preserve">широким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>кончико</w:t>
            </w:r>
            <w:r w:rsidR="00B93710" w:rsidRPr="00FA0BD0">
              <w:rPr>
                <w:i/>
                <w:iCs/>
              </w:rPr>
              <w:t xml:space="preserve">м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="00B93710" w:rsidRPr="00FA0BD0">
              <w:rPr>
                <w:i/>
                <w:iCs/>
              </w:rPr>
              <w:t xml:space="preserve">языка обнять верхнюю губу и убрать в полость рта.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Рот </w:t>
            </w:r>
            <w:r w:rsidR="00B93710" w:rsidRPr="00FA0BD0">
              <w:rPr>
                <w:i/>
                <w:iCs/>
              </w:rPr>
              <w:t xml:space="preserve">при </w:t>
            </w:r>
            <w:r w:rsidR="00B93710" w:rsidRPr="00FA0BD0">
              <w:rPr>
                <w:rFonts w:ascii="Helvetica, sans-serif" w:hAnsi="Helvetica, sans-serif"/>
                <w:i/>
                <w:iCs/>
              </w:rPr>
              <w:t xml:space="preserve">этом </w:t>
            </w:r>
            <w:r w:rsidR="00B93710" w:rsidRPr="00FA0BD0">
              <w:rPr>
                <w:i/>
                <w:iCs/>
              </w:rPr>
              <w:t>не закрывать.</w:t>
            </w:r>
          </w:p>
          <w:p w:rsidR="00081794" w:rsidRPr="00FA0BD0" w:rsidRDefault="00081794" w:rsidP="00FA0BD0">
            <w:pPr>
              <w:pStyle w:val="a4"/>
              <w:spacing w:beforeAutospacing="0" w:after="300" w:afterAutospacing="0"/>
              <w:ind w:left="36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lastRenderedPageBreak/>
              <w:t xml:space="preserve">АРТИКУЛЯЦИОННАЯ      ГИМНАСТИКА </w:t>
            </w:r>
            <w:r w:rsidRPr="00FA0BD0">
              <w:rPr>
                <w:b/>
                <w:bCs/>
                <w:i/>
                <w:iCs/>
              </w:rPr>
              <w:br/>
            </w:r>
            <w:r w:rsidRPr="00FA0BD0">
              <w:rPr>
                <w:b/>
                <w:i/>
                <w:iCs/>
              </w:rPr>
              <w:t>ЗВУК</w:t>
            </w:r>
            <w:r w:rsidRPr="00FA0BD0">
              <w:rPr>
                <w:b/>
                <w:bCs/>
                <w:i/>
                <w:iCs/>
              </w:rPr>
              <w:t xml:space="preserve"> «Р»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«УЛЫБОЧКА»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растянуты в улыбке, зубы не обнажены.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«ТРУБОЧКА» </w:t>
            </w:r>
            <w:r w:rsidR="00301BC6" w:rsidRPr="00FA0BD0">
              <w:rPr>
                <w:i/>
              </w:rPr>
              <w:t>-</w:t>
            </w:r>
            <w:r w:rsidRPr="00FA0BD0">
              <w:rPr>
                <w:i/>
                <w:iCs/>
              </w:rPr>
              <w:t xml:space="preserve">губы сомкнуты и </w:t>
            </w:r>
            <w:r w:rsidR="00301BC6" w:rsidRPr="00FA0BD0">
              <w:rPr>
                <w:i/>
                <w:iCs/>
              </w:rPr>
              <w:t>вытянуты в виде трубочки вперед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«ПАРУС» </w:t>
            </w:r>
            <w:r w:rsidRPr="00FA0BD0">
              <w:rPr>
                <w:i/>
                <w:iCs/>
              </w:rPr>
              <w:t xml:space="preserve">рот широко раскрыт. Широкий кончик языка поставить за верхними зубами на бугорки, спинку языка не много прогнуть вперед. боковые края языка прижать к верхним коренным зубам.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«ЧАШЕ</w:t>
            </w:r>
            <w:r w:rsidRPr="00FA0BD0">
              <w:rPr>
                <w:b/>
                <w:i/>
                <w:iCs/>
              </w:rPr>
              <w:t xml:space="preserve">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широко раскрыть. Широкий язык поднять к верху, но не прикасаться к верхним зубам.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«ЛОШАДКА</w:t>
            </w:r>
            <w:r w:rsidRPr="00FA0BD0">
              <w:rPr>
                <w:i/>
                <w:iCs/>
              </w:rPr>
              <w:t xml:space="preserve">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присосать язык к небу, щелкнуть языком. Щелкать, сильно изменяя темп: то быстро, то медленно.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ГРГИБОК» </w:t>
            </w:r>
            <w:r w:rsidRPr="00FA0BD0">
              <w:rPr>
                <w:i/>
                <w:iCs/>
              </w:rPr>
              <w:t xml:space="preserve">— рот открыт. Язык присосать к небу.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«МАЛЯР»</w:t>
            </w:r>
            <w:r w:rsidRPr="00FA0BD0">
              <w:rPr>
                <w:i/>
                <w:iCs/>
              </w:rPr>
              <w:t xml:space="preserve"> — рот открыт. Широким кончиком языка, как кисточкой, ведем от резцов до мягкого неба и обратно.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«ДЯТЕЛ»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открыт. Язык с силой ударяется в бугорки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за верхним зубами, произнося звук Д-Д-Д-Д, меняя </w:t>
            </w:r>
            <w:proofErr w:type="spellStart"/>
            <w:r w:rsidRPr="00FA0BD0">
              <w:rPr>
                <w:i/>
                <w:iCs/>
              </w:rPr>
              <w:t>тепм</w:t>
            </w:r>
            <w:proofErr w:type="spellEnd"/>
            <w:r w:rsidRPr="00FA0BD0">
              <w:rPr>
                <w:i/>
                <w:iCs/>
              </w:rPr>
              <w:t>.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 УТЮЖОК»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>рот открыт. Широ</w:t>
            </w:r>
            <w:r w:rsidR="00301BC6" w:rsidRPr="00FA0BD0">
              <w:rPr>
                <w:i/>
                <w:iCs/>
              </w:rPr>
              <w:t xml:space="preserve">ким кончиком языка поглаживаем </w:t>
            </w:r>
            <w:r w:rsidRPr="00FA0BD0">
              <w:rPr>
                <w:i/>
              </w:rPr>
              <w:t>буг</w:t>
            </w:r>
            <w:r w:rsidRPr="00FA0BD0">
              <w:rPr>
                <w:i/>
                <w:iCs/>
              </w:rPr>
              <w:t xml:space="preserve">орки за верхними зубами: то назад, то вперед.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«ПРОГОНИ КОМАРИКА» -</w:t>
            </w:r>
            <w:r w:rsidRPr="00FA0BD0">
              <w:rPr>
                <w:i/>
                <w:iCs/>
              </w:rPr>
              <w:t xml:space="preserve"> верхняя и нижняя губа прикасаются к высунутому кончику языка: подуть, чтобы язык задрожал.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«ПОКУС</w:t>
            </w:r>
            <w:r w:rsidRPr="00FA0BD0">
              <w:rPr>
                <w:b/>
                <w:bCs/>
                <w:i/>
                <w:iCs/>
              </w:rPr>
              <w:t>ЫВАНИЕ КОН</w:t>
            </w:r>
            <w:r w:rsidRPr="00FA0BD0">
              <w:rPr>
                <w:b/>
                <w:i/>
                <w:iCs/>
              </w:rPr>
              <w:t>ЧИКА ЯЗЫКА»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в положении улыбки, </w:t>
            </w:r>
            <w:proofErr w:type="spellStart"/>
            <w:r w:rsidRPr="00FA0BD0">
              <w:rPr>
                <w:i/>
                <w:iCs/>
              </w:rPr>
              <w:t>покусывание</w:t>
            </w:r>
            <w:proofErr w:type="spellEnd"/>
            <w:r w:rsidRPr="00FA0BD0">
              <w:rPr>
                <w:i/>
                <w:iCs/>
              </w:rPr>
              <w:t xml:space="preserve"> кончика языка. </w:t>
            </w:r>
          </w:p>
          <w:p w:rsidR="00081794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КАЧЕЛИ»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рот открыт. Широкий язык тянется попеременно: то к носу, то к подбородку. </w:t>
            </w:r>
          </w:p>
          <w:p w:rsidR="004E59E0" w:rsidRPr="00FA0BD0" w:rsidRDefault="00081794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Cs/>
              </w:rPr>
              <w:t xml:space="preserve">«НАСТРОЕНИЕ» </w:t>
            </w:r>
            <w:r w:rsidRPr="00FA0BD0">
              <w:rPr>
                <w:iCs/>
              </w:rPr>
              <w:t>-</w:t>
            </w:r>
            <w:r w:rsidRPr="008B2E99">
              <w:t xml:space="preserve">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Cs/>
              </w:rPr>
              <w:t xml:space="preserve"> </w:t>
            </w:r>
            <w:r w:rsidRPr="008B2E99">
              <w:t>хорошее. Каждое движение выполняется под счёт до 5.</w:t>
            </w:r>
          </w:p>
        </w:tc>
      </w:tr>
      <w:tr w:rsidR="00FA0BD0" w:rsidRPr="00FA0BD0" w:rsidTr="00FA0BD0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8028" w:type="dxa"/>
          </w:tcPr>
          <w:p w:rsidR="00FA0BD0" w:rsidRPr="00FA0BD0" w:rsidRDefault="00FA0BD0" w:rsidP="00FA0BD0">
            <w:pPr>
              <w:pStyle w:val="a4"/>
              <w:spacing w:after="340" w:afterAutospacing="0"/>
              <w:ind w:right="-774"/>
              <w:jc w:val="center"/>
              <w:rPr>
                <w:b/>
                <w:iCs/>
              </w:rPr>
            </w:pPr>
            <w:r w:rsidRPr="00FA0BD0">
              <w:rPr>
                <w:b/>
                <w:iCs/>
              </w:rPr>
              <w:lastRenderedPageBreak/>
              <w:t xml:space="preserve">Артикуляционная гимнастика </w:t>
            </w:r>
            <w:r w:rsidRPr="00FA0BD0">
              <w:rPr>
                <w:i/>
                <w:iCs/>
              </w:rPr>
              <w:br/>
            </w:r>
            <w:r w:rsidRPr="00FA0BD0">
              <w:rPr>
                <w:b/>
                <w:bCs/>
                <w:i/>
                <w:iCs/>
              </w:rPr>
              <w:t>ЗВУК «Л»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8B2E99">
              <w:t xml:space="preserve">1. </w:t>
            </w:r>
            <w:r w:rsidRPr="00FA0BD0">
              <w:rPr>
                <w:b/>
              </w:rPr>
              <w:t>«Улыбочка»</w:t>
            </w:r>
            <w:r w:rsidRPr="00FA0BD0">
              <w:rPr>
                <w:i/>
              </w:rPr>
              <w:t xml:space="preserve"> - губы растянуть в улыбке. Зубы не видны. 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2. «Трубочка»</w:t>
            </w:r>
            <w:r w:rsidRPr="00FA0BD0">
              <w:rPr>
                <w:i/>
              </w:rPr>
              <w:t xml:space="preserve"> - губы сомкнуты в виде трубочки вперёд. 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3. «Иголочка»</w:t>
            </w:r>
            <w:r w:rsidRPr="00FA0BD0">
              <w:rPr>
                <w:i/>
              </w:rPr>
              <w:t xml:space="preserve"> - рот открыт. Узкий язык вытащить далеко вперёд. 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4. «Парус» -</w:t>
            </w:r>
            <w:r w:rsidRPr="00FA0BD0">
              <w:rPr>
                <w:i/>
              </w:rPr>
              <w:t xml:space="preserve"> рот широко раскрыт. Широкий кончик языка поставить за верхними зубами на бугорки, спинку языка немного прогнуть вперёд. Боковые  края языка прижать к верхним коренным зубам. 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5. «Лошадка» -</w:t>
            </w:r>
            <w:r w:rsidRPr="00FA0BD0">
              <w:rPr>
                <w:i/>
              </w:rPr>
              <w:t xml:space="preserve"> присосать язык к нёбу, щёлкнуть языком. Щёлкать сильно, изменяя темп: то быстро, то медленно.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b/>
              </w:rPr>
              <w:t>6. «</w:t>
            </w:r>
            <w:proofErr w:type="spellStart"/>
            <w:r w:rsidRPr="00FA0BD0">
              <w:rPr>
                <w:b/>
              </w:rPr>
              <w:t>Покусывание</w:t>
            </w:r>
            <w:proofErr w:type="spellEnd"/>
            <w:r w:rsidRPr="00FA0BD0">
              <w:rPr>
                <w:b/>
              </w:rPr>
              <w:t xml:space="preserve"> кончика языка</w:t>
            </w:r>
            <w:r w:rsidRPr="00FA0BD0">
              <w:rPr>
                <w:i/>
              </w:rPr>
              <w:t xml:space="preserve">» - губы в положении улыбки, </w:t>
            </w:r>
            <w:proofErr w:type="spellStart"/>
            <w:r w:rsidRPr="00FA0BD0">
              <w:rPr>
                <w:i/>
              </w:rPr>
              <w:t>покусывание</w:t>
            </w:r>
            <w:proofErr w:type="spellEnd"/>
            <w:r w:rsidRPr="00FA0BD0">
              <w:rPr>
                <w:i/>
              </w:rPr>
              <w:t xml:space="preserve"> кончика языка. </w:t>
            </w:r>
          </w:p>
          <w:p w:rsidR="00FA0BD0" w:rsidRPr="00FA0BD0" w:rsidRDefault="00FA0BD0" w:rsidP="00FA0BD0">
            <w:pPr>
              <w:pStyle w:val="a4"/>
              <w:spacing w:beforeAutospacing="0" w:after="340" w:afterAutospacing="0"/>
              <w:ind w:left="180" w:right="-774" w:hanging="180"/>
              <w:jc w:val="both"/>
              <w:rPr>
                <w:i/>
              </w:rPr>
            </w:pPr>
            <w:r w:rsidRPr="00FA0BD0">
              <w:rPr>
                <w:i/>
              </w:rPr>
              <w:br/>
            </w:r>
            <w:r w:rsidRPr="00FA0BD0">
              <w:rPr>
                <w:b/>
              </w:rPr>
              <w:t>7. «Качели»</w:t>
            </w:r>
            <w:r w:rsidRPr="00FA0BD0">
              <w:rPr>
                <w:i/>
              </w:rPr>
              <w:t xml:space="preserve"> -  рот открыт. Широкий язык тянется попеременно: то к носу, то к подбородку. </w:t>
            </w:r>
          </w:p>
          <w:p w:rsidR="00FA0BD0" w:rsidRPr="00FA0BD0" w:rsidRDefault="00FA0BD0" w:rsidP="00FA0BD0">
            <w:pPr>
              <w:pStyle w:val="a4"/>
              <w:spacing w:after="340" w:afterAutospacing="0"/>
              <w:ind w:right="-774"/>
              <w:jc w:val="both"/>
              <w:rPr>
                <w:i/>
              </w:rPr>
            </w:pPr>
            <w:r w:rsidRPr="00FA0BD0">
              <w:rPr>
                <w:b/>
              </w:rPr>
              <w:t>8 «Катание шарика»</w:t>
            </w:r>
            <w:r w:rsidRPr="00FA0BD0">
              <w:rPr>
                <w:i/>
              </w:rPr>
              <w:t xml:space="preserve"> - губы сомкнуты. Напряжённый кончик языка движется между губами и зубами, делая круговые движения как бы вокруг губ, но с внутренней стороны рта. Движения делаются по часовой стрелке 5 – 6 кругов. Затем против часовой стрелки 5 - 6 кругов. </w:t>
            </w:r>
          </w:p>
          <w:p w:rsidR="00FA0BD0" w:rsidRPr="00FA0BD0" w:rsidRDefault="00FA0BD0" w:rsidP="00FA0BD0">
            <w:pPr>
              <w:pStyle w:val="a4"/>
              <w:spacing w:after="340" w:afterAutospacing="0"/>
              <w:ind w:right="-774"/>
              <w:jc w:val="both"/>
              <w:rPr>
                <w:i/>
              </w:rPr>
            </w:pPr>
            <w:r w:rsidRPr="00FA0BD0">
              <w:rPr>
                <w:b/>
              </w:rPr>
              <w:t>9. «Настроение»</w:t>
            </w:r>
            <w:r w:rsidRPr="00FA0BD0">
              <w:rPr>
                <w:i/>
              </w:rPr>
              <w:t xml:space="preserve"> -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>хорошее. Каждое движение выполняется под счёт до 5.</w:t>
            </w:r>
          </w:p>
          <w:p w:rsidR="00FA0BD0" w:rsidRPr="008B2E99" w:rsidRDefault="00FA0BD0" w:rsidP="00FA0BD0"/>
          <w:p w:rsidR="00FA0BD0" w:rsidRPr="00FA0BD0" w:rsidRDefault="00FA0BD0" w:rsidP="00FA0BD0">
            <w:pPr>
              <w:pStyle w:val="a4"/>
              <w:spacing w:after="300" w:afterAutospacing="0"/>
              <w:rPr>
                <w:b/>
                <w:bCs/>
                <w:i/>
                <w:iCs/>
              </w:rPr>
            </w:pPr>
          </w:p>
          <w:p w:rsidR="00FA0BD0" w:rsidRPr="00FA0BD0" w:rsidRDefault="00FA0BD0" w:rsidP="00FA0BD0">
            <w:pPr>
              <w:pStyle w:val="a4"/>
              <w:spacing w:after="300" w:afterAutospacing="0"/>
              <w:jc w:val="center"/>
              <w:rPr>
                <w:b/>
                <w:bCs/>
                <w:i/>
                <w:iCs/>
              </w:rPr>
            </w:pPr>
          </w:p>
          <w:p w:rsidR="00FA0BD0" w:rsidRPr="00FA0BD0" w:rsidRDefault="00FA0BD0" w:rsidP="00FA0BD0">
            <w:pPr>
              <w:pStyle w:val="a4"/>
              <w:spacing w:after="300" w:afterAutospacing="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АРТИКУЛЯЦИОННАЯ      ГИМНАСТИКА</w:t>
            </w:r>
          </w:p>
          <w:p w:rsidR="00FA0BD0" w:rsidRPr="00FA0BD0" w:rsidRDefault="00FA0BD0" w:rsidP="00FA0BD0">
            <w:pPr>
              <w:pStyle w:val="a4"/>
              <w:spacing w:after="300" w:afterAutospacing="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(свистящие звуки С, З, Ц)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i/>
              </w:rPr>
            </w:pPr>
            <w:r w:rsidRPr="00FA0BD0">
              <w:rPr>
                <w:b/>
                <w:i/>
              </w:rPr>
              <w:t>«Улыбочка»</w:t>
            </w:r>
            <w:r w:rsidRPr="00FA0BD0">
              <w:rPr>
                <w:i/>
              </w:rPr>
              <w:t xml:space="preserve"> - губы растянуты в улыбке. Зубы не видны. </w:t>
            </w:r>
            <w:r w:rsidRPr="00FA0BD0">
              <w:rPr>
                <w:i/>
              </w:rPr>
              <w:br/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>«Лопаточка»</w:t>
            </w:r>
            <w:r w:rsidRPr="00FA0BD0">
              <w:rPr>
                <w:i/>
              </w:rPr>
              <w:t xml:space="preserve"> - высунуть широкий язык, распластать на нижней губе. </w:t>
            </w:r>
            <w:r w:rsidRPr="00FA0BD0">
              <w:rPr>
                <w:i/>
              </w:rPr>
              <w:br/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>«Желобок»</w:t>
            </w:r>
            <w:r w:rsidRPr="00FA0BD0">
              <w:rPr>
                <w:i/>
              </w:rPr>
              <w:t xml:space="preserve"> - высунуть широкий язык из полости рта. Боковые края языка загнуть вверх. Плавно подуть</w:t>
            </w:r>
            <w:r w:rsidRPr="00FA0BD0">
              <w:rPr>
                <w:b/>
                <w:bCs/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на кончик языка. </w:t>
            </w:r>
            <w:r w:rsidRPr="00FA0BD0">
              <w:rPr>
                <w:i/>
              </w:rPr>
              <w:br/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 xml:space="preserve"> «Заборчик»</w:t>
            </w:r>
            <w:r w:rsidRPr="00FA0BD0">
              <w:rPr>
                <w:i/>
              </w:rPr>
              <w:t xml:space="preserve"> - верхние и нижние зубы обнажены. Губы растянуты в улыбке.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>«Шторки»</w:t>
            </w:r>
            <w:r w:rsidRPr="00FA0BD0">
              <w:rPr>
                <w:i/>
              </w:rPr>
              <w:t xml:space="preserve"> - рот приоткрыт. Нижняя губа закрывает нижние зубы, когда верхняя губа открывает верхние зубы. Затем положение губ меняется.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>«Мясорубка»</w:t>
            </w:r>
            <w:r w:rsidRPr="00FA0BD0">
              <w:rPr>
                <w:i/>
              </w:rPr>
              <w:t xml:space="preserve"> - губы в положении улыбки. Зубы плотно сжаты. Кончик языка проталкиваясь между зубами становится широким и тонким. Выдвигать до предела (не выполнять упражнение при межзубном произношении.)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30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i/>
              </w:rPr>
              <w:t xml:space="preserve">«Прятки» </w:t>
            </w:r>
            <w:r w:rsidRPr="00FA0BD0">
              <w:rPr>
                <w:i/>
              </w:rPr>
              <w:t xml:space="preserve">- рот широко раскрыт. Зубы разомкнуты. </w:t>
            </w:r>
            <w:r w:rsidRPr="00FA0BD0">
              <w:rPr>
                <w:i/>
              </w:rPr>
              <w:br/>
              <w:t xml:space="preserve">Кончик языка упирается в нижние зубы. Спинка приподнимается и выглядывает из-за нижних зубов. Затем спинка языка опускается вниз, «прячется» Кончик языка остаётся на том же месте.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2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Cs/>
              </w:rPr>
              <w:t xml:space="preserve">«НАСТРОЕНИЕ» </w:t>
            </w:r>
            <w:r w:rsidRPr="00FA0BD0">
              <w:rPr>
                <w:iCs/>
              </w:rPr>
              <w:t>-</w:t>
            </w:r>
            <w:r w:rsidRPr="008B2E99">
              <w:t xml:space="preserve">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Cs/>
              </w:rPr>
              <w:t xml:space="preserve"> </w:t>
            </w:r>
            <w:r w:rsidRPr="008B2E99">
              <w:t>хорошее. Каждое движение выполняется под счёт до 5.</w:t>
            </w:r>
          </w:p>
        </w:tc>
        <w:tc>
          <w:tcPr>
            <w:tcW w:w="8028" w:type="dxa"/>
          </w:tcPr>
          <w:p w:rsidR="00FA0BD0" w:rsidRPr="00FA0BD0" w:rsidRDefault="00FA0BD0" w:rsidP="00FA0BD0">
            <w:pPr>
              <w:pStyle w:val="a4"/>
              <w:spacing w:after="240" w:afterAutospacing="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lastRenderedPageBreak/>
              <w:t xml:space="preserve">АРТИКУЛЯЦИОННАЯ      ГИМНАСТИКА </w:t>
            </w:r>
            <w:r w:rsidRPr="00FA0BD0">
              <w:rPr>
                <w:b/>
                <w:bCs/>
                <w:i/>
                <w:iCs/>
              </w:rPr>
              <w:br/>
            </w:r>
            <w:r w:rsidRPr="00FA0BD0">
              <w:rPr>
                <w:b/>
                <w:i/>
                <w:iCs/>
              </w:rPr>
              <w:t xml:space="preserve">ЗВУКИ    «Ш» «Ж» «Щ» </w:t>
            </w:r>
          </w:p>
          <w:p w:rsidR="00FA0BD0" w:rsidRPr="00FA0BD0" w:rsidRDefault="00FA0BD0" w:rsidP="00FA0BD0">
            <w:pPr>
              <w:pStyle w:val="a4"/>
              <w:spacing w:after="240" w:afterAutospacing="0"/>
              <w:rPr>
                <w:i/>
                <w:iCs/>
              </w:rPr>
            </w:pPr>
            <w:r w:rsidRPr="00FA0BD0">
              <w:rPr>
                <w:i/>
                <w:iCs/>
              </w:rPr>
              <w:t>1. «</w:t>
            </w:r>
            <w:r w:rsidRPr="00FA0BD0">
              <w:rPr>
                <w:b/>
                <w:bCs/>
                <w:i/>
                <w:iCs/>
              </w:rPr>
              <w:t xml:space="preserve">ТРУБ ОЧКА»  -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>губы сомкнуты  в виде трубочки вперед.</w:t>
            </w:r>
          </w:p>
          <w:p w:rsidR="00FA0BD0" w:rsidRPr="00FA0BD0" w:rsidRDefault="00FA0BD0" w:rsidP="00FA0BD0">
            <w:pPr>
              <w:pStyle w:val="a4"/>
              <w:spacing w:after="240" w:afterAutospacing="0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2. «ХОБОТОК»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>губы разомкнуты и с напряжением вытянуты вперед.</w:t>
            </w:r>
          </w:p>
          <w:p w:rsidR="00FA0BD0" w:rsidRPr="00FA0BD0" w:rsidRDefault="00FA0BD0" w:rsidP="00FA0BD0">
            <w:pPr>
              <w:pStyle w:val="a4"/>
              <w:spacing w:after="240" w:afterAutospacing="0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3.«УТИННЫЙ</w:t>
            </w:r>
            <w:r w:rsidRPr="00FA0BD0">
              <w:rPr>
                <w:i/>
                <w:iCs/>
              </w:rPr>
              <w:t xml:space="preserve">  </w:t>
            </w:r>
            <w:r w:rsidRPr="00FA0BD0">
              <w:rPr>
                <w:b/>
                <w:bCs/>
                <w:i/>
                <w:iCs/>
              </w:rPr>
              <w:t xml:space="preserve"> КЛЮВИК»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губы находятся в положении трубочка, затем щеки втягиваются в полость рта, </w:t>
            </w:r>
            <w:r w:rsidRPr="00FA0BD0">
              <w:rPr>
                <w:rFonts w:ascii="Helvetica, sans-serif" w:hAnsi="Helvetica, sans-serif"/>
                <w:i/>
                <w:iCs/>
              </w:rPr>
              <w:t>а г</w:t>
            </w:r>
            <w:r w:rsidRPr="00FA0BD0">
              <w:rPr>
                <w:i/>
                <w:iCs/>
              </w:rPr>
              <w:t>убы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 несколько рассл</w:t>
            </w:r>
            <w:r w:rsidRPr="00FA0BD0">
              <w:rPr>
                <w:i/>
                <w:iCs/>
              </w:rPr>
              <w:t xml:space="preserve">абляются и могут  производить </w:t>
            </w:r>
            <w:proofErr w:type="spellStart"/>
            <w:r w:rsidRPr="00FA0BD0">
              <w:rPr>
                <w:i/>
                <w:iCs/>
              </w:rPr>
              <w:t>смыкательн</w:t>
            </w:r>
            <w:r w:rsidRPr="00FA0BD0">
              <w:rPr>
                <w:rFonts w:ascii="Helvetica, sans-serif" w:hAnsi="Helvetica, sans-serif"/>
                <w:i/>
                <w:iCs/>
              </w:rPr>
              <w:t>ые</w:t>
            </w:r>
            <w:proofErr w:type="spellEnd"/>
            <w:r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Pr="00FA0BD0">
              <w:rPr>
                <w:i/>
                <w:iCs/>
              </w:rPr>
              <w:t>и разм</w:t>
            </w:r>
            <w:r w:rsidRPr="00FA0BD0">
              <w:rPr>
                <w:rFonts w:ascii="Helvetica, sans-serif" w:hAnsi="Helvetica, sans-serif"/>
                <w:i/>
                <w:iCs/>
              </w:rPr>
              <w:t>ыкател</w:t>
            </w:r>
            <w:r w:rsidRPr="00FA0BD0">
              <w:rPr>
                <w:i/>
                <w:iCs/>
              </w:rPr>
              <w:t>ьны</w:t>
            </w:r>
            <w:r w:rsidRPr="00FA0BD0">
              <w:rPr>
                <w:rFonts w:ascii="Helvetica, sans-serif" w:hAnsi="Helvetica, sans-serif"/>
                <w:i/>
                <w:iCs/>
              </w:rPr>
              <w:t>е</w:t>
            </w:r>
            <w:r w:rsidRPr="00FA0BD0">
              <w:rPr>
                <w:i/>
                <w:iCs/>
              </w:rPr>
              <w:t xml:space="preserve"> движения.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4.«ЧАШЕЧКА» - </w:t>
            </w:r>
            <w:r w:rsidRPr="00FA0BD0">
              <w:rPr>
                <w:i/>
                <w:iCs/>
              </w:rPr>
              <w:t xml:space="preserve">рот широко раскрыть. Широкий язык поднять к  верху, но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не </w:t>
            </w:r>
            <w:r w:rsidRPr="00FA0BD0">
              <w:rPr>
                <w:i/>
                <w:iCs/>
              </w:rPr>
              <w:t xml:space="preserve">прикасаться к верхним зубам.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5.«</w:t>
            </w:r>
            <w:r w:rsidRPr="00FA0BD0">
              <w:rPr>
                <w:b/>
                <w:i/>
                <w:iCs/>
              </w:rPr>
              <w:t>ЛОШАДКА»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присосать язык к небу, щелкнуть языком. Щелкать  сильно изменяя темп: то быстро,  то медленно.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6.«ГРИБОК»  </w:t>
            </w:r>
            <w:r w:rsidRPr="00FA0BD0">
              <w:rPr>
                <w:i/>
                <w:iCs/>
              </w:rPr>
              <w:t xml:space="preserve">- рот приоткрыть. Язык присосать к небу.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i/>
                <w:iCs/>
              </w:rPr>
              <w:t>7.«</w:t>
            </w:r>
            <w:r w:rsidRPr="00FA0BD0">
              <w:rPr>
                <w:b/>
                <w:bCs/>
                <w:i/>
                <w:iCs/>
              </w:rPr>
              <w:t xml:space="preserve">МАЛЯР»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широко раскрыть рот. Широким кончиком языка </w:t>
            </w:r>
            <w:proofErr w:type="spellStart"/>
            <w:r w:rsidRPr="00FA0BD0">
              <w:rPr>
                <w:i/>
                <w:iCs/>
              </w:rPr>
              <w:t>проводиiпь</w:t>
            </w:r>
            <w:proofErr w:type="spellEnd"/>
            <w:r w:rsidRPr="00FA0BD0">
              <w:rPr>
                <w:i/>
                <w:iCs/>
              </w:rPr>
              <w:t xml:space="preserve"> по небу от  верхних зубов к мягкому небу и обратно.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8.«ДЯТЕЛ»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широко раскрыть рот. Язык с силой ударяется в бугорки, находящиеся за верхними зубами. Ребенок при этом произносит звук Д-Д-Д-Д, подражая стуку дятла. Темп изменяется.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9.«КА ЧЕЛИ»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рот открыт. Широкий язык тянется попеременно то к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носу, </w:t>
            </w:r>
            <w:r w:rsidRPr="00FA0BD0">
              <w:rPr>
                <w:i/>
                <w:iCs/>
              </w:rPr>
              <w:t xml:space="preserve">то к подбородку.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10.«КА ТАНИЕ   ШАРИКА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губы </w:t>
            </w:r>
            <w:r w:rsidRPr="00FA0BD0">
              <w:rPr>
                <w:rFonts w:ascii="Helvetica, sans-serif" w:hAnsi="Helvetica, sans-serif"/>
                <w:i/>
                <w:iCs/>
              </w:rPr>
              <w:t>сомк</w:t>
            </w:r>
            <w:r w:rsidRPr="00FA0BD0">
              <w:rPr>
                <w:i/>
                <w:iCs/>
              </w:rPr>
              <w:t>нут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ы. Напряженный </w:t>
            </w:r>
            <w:r w:rsidRPr="00FA0BD0">
              <w:rPr>
                <w:i/>
                <w:iCs/>
              </w:rPr>
              <w:t xml:space="preserve">кончик  языка движется  между губами и  зубами, делая круговые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движения как </w:t>
            </w:r>
            <w:r w:rsidRPr="00FA0BD0">
              <w:rPr>
                <w:i/>
                <w:iCs/>
              </w:rPr>
              <w:t xml:space="preserve">бы вокруг губ,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но с </w:t>
            </w:r>
            <w:r w:rsidRPr="00FA0BD0">
              <w:rPr>
                <w:i/>
                <w:iCs/>
              </w:rPr>
              <w:t xml:space="preserve">внутренней стороны рта. Движения </w:t>
            </w:r>
            <w:r w:rsidRPr="00FA0BD0">
              <w:rPr>
                <w:rFonts w:ascii="Helvetica, sans-serif" w:hAnsi="Helvetica, sans-serif"/>
                <w:i/>
                <w:iCs/>
              </w:rPr>
              <w:t>дел</w:t>
            </w:r>
            <w:r w:rsidRPr="00FA0BD0">
              <w:rPr>
                <w:i/>
                <w:iCs/>
              </w:rPr>
              <w:t>аю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тся по </w:t>
            </w:r>
            <w:r w:rsidRPr="00FA0BD0">
              <w:rPr>
                <w:i/>
                <w:iCs/>
              </w:rPr>
              <w:t xml:space="preserve">часовой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стрелке </w:t>
            </w:r>
            <w:r w:rsidRPr="00FA0BD0">
              <w:rPr>
                <w:i/>
                <w:iCs/>
              </w:rPr>
              <w:t xml:space="preserve">5-6 кругов. Затем против </w:t>
            </w:r>
            <w:r w:rsidRPr="00FA0BD0">
              <w:rPr>
                <w:rFonts w:ascii="Helvetica, sans-serif" w:hAnsi="Helvetica, sans-serif"/>
                <w:i/>
                <w:iCs/>
              </w:rPr>
              <w:t>часово</w:t>
            </w:r>
            <w:r w:rsidRPr="00FA0BD0">
              <w:rPr>
                <w:i/>
                <w:iCs/>
              </w:rPr>
              <w:t xml:space="preserve">й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Pr="00FA0BD0">
              <w:rPr>
                <w:i/>
                <w:iCs/>
              </w:rPr>
              <w:t xml:space="preserve">стрелке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5-6 кругов.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Скорость движения </w:t>
            </w:r>
            <w:r w:rsidRPr="00FA0BD0">
              <w:rPr>
                <w:i/>
                <w:iCs/>
              </w:rPr>
              <w:t>языка м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ожно </w:t>
            </w:r>
            <w:r w:rsidRPr="00FA0BD0">
              <w:rPr>
                <w:i/>
                <w:iCs/>
              </w:rPr>
              <w:t xml:space="preserve">менять.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11.«МЯСОРУБКА» </w:t>
            </w:r>
            <w:r w:rsidRPr="00FA0BD0">
              <w:rPr>
                <w:i/>
                <w:iCs/>
              </w:rPr>
              <w:t xml:space="preserve">губы в положении улыбки.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Зубы </w:t>
            </w:r>
            <w:r w:rsidRPr="00FA0BD0">
              <w:rPr>
                <w:i/>
                <w:iCs/>
              </w:rPr>
              <w:t>плот</w:t>
            </w:r>
            <w:r w:rsidRPr="00FA0BD0">
              <w:rPr>
                <w:rFonts w:ascii="Helvetica, sans-serif" w:hAnsi="Helvetica, sans-serif"/>
                <w:i/>
                <w:iCs/>
              </w:rPr>
              <w:t>но сжа</w:t>
            </w:r>
            <w:r w:rsidRPr="00FA0BD0">
              <w:rPr>
                <w:i/>
                <w:iCs/>
              </w:rPr>
              <w:t xml:space="preserve">ты.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Кончик языка </w:t>
            </w:r>
            <w:r w:rsidRPr="00FA0BD0">
              <w:rPr>
                <w:i/>
                <w:iCs/>
              </w:rPr>
              <w:t xml:space="preserve">проталкивается между зубами, становясь широким и </w:t>
            </w:r>
            <w:r w:rsidRPr="00FA0BD0">
              <w:rPr>
                <w:rFonts w:ascii="Helvetica, sans-serif" w:hAnsi="Helvetica, sans-serif"/>
                <w:i/>
                <w:iCs/>
              </w:rPr>
              <w:t>то</w:t>
            </w:r>
            <w:r w:rsidRPr="00FA0BD0">
              <w:rPr>
                <w:i/>
                <w:iCs/>
              </w:rPr>
              <w:t>нким.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Pr="00FA0BD0">
              <w:rPr>
                <w:i/>
                <w:iCs/>
              </w:rPr>
              <w:t xml:space="preserve">Выдвигать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до предела. </w:t>
            </w:r>
          </w:p>
          <w:p w:rsidR="00FA0BD0" w:rsidRPr="00FA0BD0" w:rsidRDefault="00FA0BD0" w:rsidP="00FA0BD0">
            <w:pPr>
              <w:pStyle w:val="a4"/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12.«ВКУСНОЕ ВАРЕНЬЕМ» </w:t>
            </w:r>
            <w:r w:rsidRPr="00FA0BD0">
              <w:rPr>
                <w:rFonts w:ascii="Helvetica, sans-serif" w:hAnsi="Helvetica, sans-serif"/>
              </w:rPr>
              <w:t xml:space="preserve">- </w:t>
            </w:r>
            <w:r w:rsidRPr="00FA0BD0">
              <w:rPr>
                <w:i/>
                <w:iCs/>
              </w:rPr>
              <w:t xml:space="preserve">широким </w:t>
            </w:r>
            <w:r w:rsidRPr="00FA0BD0">
              <w:rPr>
                <w:rFonts w:ascii="Helvetica, sans-serif" w:hAnsi="Helvetica, sans-serif"/>
                <w:i/>
                <w:iCs/>
              </w:rPr>
              <w:t>кончико</w:t>
            </w:r>
            <w:r w:rsidRPr="00FA0BD0">
              <w:rPr>
                <w:i/>
                <w:iCs/>
              </w:rPr>
              <w:t xml:space="preserve">м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 </w:t>
            </w:r>
            <w:r w:rsidRPr="00FA0BD0">
              <w:rPr>
                <w:i/>
                <w:iCs/>
              </w:rPr>
              <w:t xml:space="preserve">языка обнять верхнюю </w:t>
            </w:r>
            <w:r w:rsidRPr="00FA0BD0">
              <w:rPr>
                <w:i/>
                <w:iCs/>
              </w:rPr>
              <w:lastRenderedPageBreak/>
              <w:t xml:space="preserve">губу и убрать в полость рта.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Рот </w:t>
            </w:r>
            <w:r w:rsidRPr="00FA0BD0">
              <w:rPr>
                <w:i/>
                <w:iCs/>
              </w:rPr>
              <w:t xml:space="preserve">при </w:t>
            </w:r>
            <w:r w:rsidRPr="00FA0BD0">
              <w:rPr>
                <w:rFonts w:ascii="Helvetica, sans-serif" w:hAnsi="Helvetica, sans-serif"/>
                <w:i/>
                <w:iCs/>
              </w:rPr>
              <w:t xml:space="preserve">этом </w:t>
            </w:r>
            <w:r w:rsidRPr="00FA0BD0">
              <w:rPr>
                <w:i/>
                <w:iCs/>
              </w:rPr>
              <w:t>не закрывать.</w:t>
            </w:r>
          </w:p>
          <w:p w:rsidR="00FA0BD0" w:rsidRPr="00FA0BD0" w:rsidRDefault="00FA0BD0" w:rsidP="00FA0BD0">
            <w:pPr>
              <w:pStyle w:val="a4"/>
              <w:spacing w:beforeAutospacing="0" w:after="300" w:afterAutospacing="0"/>
              <w:ind w:left="360"/>
              <w:jc w:val="center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АРТИКУЛЯЦИОННАЯ      ГИМНАСТИКА </w:t>
            </w:r>
            <w:r w:rsidRPr="00FA0BD0">
              <w:rPr>
                <w:b/>
                <w:bCs/>
                <w:i/>
                <w:iCs/>
              </w:rPr>
              <w:br/>
            </w:r>
            <w:r w:rsidRPr="00FA0BD0">
              <w:rPr>
                <w:b/>
                <w:i/>
                <w:iCs/>
              </w:rPr>
              <w:t>ЗВУК</w:t>
            </w:r>
            <w:r w:rsidRPr="00FA0BD0">
              <w:rPr>
                <w:b/>
                <w:bCs/>
                <w:i/>
                <w:iCs/>
              </w:rPr>
              <w:t xml:space="preserve"> «Р»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b/>
                <w:bCs/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«УЛЫБОЧКА»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растянуты в улыбке, зубы не обнажены.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«ТРУБОЧКА» </w:t>
            </w:r>
            <w:r w:rsidRPr="00FA0BD0">
              <w:rPr>
                <w:i/>
              </w:rPr>
              <w:t>-</w:t>
            </w:r>
            <w:r w:rsidRPr="00FA0BD0">
              <w:rPr>
                <w:i/>
                <w:iCs/>
              </w:rPr>
              <w:t>губы сомкнуты и вытянуты в виде трубочки вперед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 xml:space="preserve">«ПАРУС» </w:t>
            </w:r>
            <w:r w:rsidRPr="00FA0BD0">
              <w:rPr>
                <w:i/>
                <w:iCs/>
              </w:rPr>
              <w:t xml:space="preserve">рот широко раскрыт. Широкий кончик языка поставить за верхними зубами на бугорки, спинку языка не много прогнуть вперед. боковые края языка прижать к верхним коренным зубам.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/>
                <w:iCs/>
              </w:rPr>
              <w:t>«ЧАШЕ</w:t>
            </w:r>
            <w:r w:rsidRPr="00FA0BD0">
              <w:rPr>
                <w:b/>
                <w:i/>
                <w:iCs/>
              </w:rPr>
              <w:t xml:space="preserve">ЧКА»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широко раскрыть. Широкий язык поднять к верху, но не прикасаться к верхним зубам.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«ЛОШАДКА</w:t>
            </w:r>
            <w:r w:rsidRPr="00FA0BD0">
              <w:rPr>
                <w:i/>
                <w:iCs/>
              </w:rPr>
              <w:t xml:space="preserve">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присосать язык к небу, щелкнуть языком. Щелкать, сильно изменяя темп: то быстро, то медленно.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ГРГИБОК» </w:t>
            </w:r>
            <w:r w:rsidRPr="00FA0BD0">
              <w:rPr>
                <w:i/>
                <w:iCs/>
              </w:rPr>
              <w:t xml:space="preserve">— рот открыт. Язык присосать к небу.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«МАЛЯР»</w:t>
            </w:r>
            <w:r w:rsidRPr="00FA0BD0">
              <w:rPr>
                <w:i/>
                <w:iCs/>
              </w:rPr>
              <w:t xml:space="preserve"> — рот открыт. Широким кончиком языка, как кисточкой, ведем от резцов до мягкого неба и обратно.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«ДЯТЕЛ»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открыт. Язык с силой ударяется в бугорки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за верхним зубами, произнося звук Д-Д-Д-Д, меняя </w:t>
            </w:r>
            <w:proofErr w:type="spellStart"/>
            <w:r w:rsidRPr="00FA0BD0">
              <w:rPr>
                <w:i/>
                <w:iCs/>
              </w:rPr>
              <w:t>тепм</w:t>
            </w:r>
            <w:proofErr w:type="spellEnd"/>
            <w:r w:rsidRPr="00FA0BD0">
              <w:rPr>
                <w:i/>
                <w:iCs/>
              </w:rPr>
              <w:t>.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 УТЮЖОК»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рот открыт. Широким кончиком языка поглаживаем </w:t>
            </w:r>
            <w:r w:rsidRPr="00FA0BD0">
              <w:rPr>
                <w:i/>
              </w:rPr>
              <w:t>буг</w:t>
            </w:r>
            <w:r w:rsidRPr="00FA0BD0">
              <w:rPr>
                <w:i/>
                <w:iCs/>
              </w:rPr>
              <w:t xml:space="preserve">орки за верхними зубами: то назад, то вперед.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«ПРОГОНИ КОМАРИКА» -</w:t>
            </w:r>
            <w:r w:rsidRPr="00FA0BD0">
              <w:rPr>
                <w:i/>
                <w:iCs/>
              </w:rPr>
              <w:t xml:space="preserve"> верхняя и нижняя губа прикасаются к высунутому кончику языка: подуть, чтобы язык задрожал.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«ПОКУС</w:t>
            </w:r>
            <w:r w:rsidRPr="00FA0BD0">
              <w:rPr>
                <w:b/>
                <w:bCs/>
                <w:i/>
                <w:iCs/>
              </w:rPr>
              <w:t>ЫВАНИЕ КОН</w:t>
            </w:r>
            <w:r w:rsidRPr="00FA0BD0">
              <w:rPr>
                <w:b/>
                <w:i/>
                <w:iCs/>
              </w:rPr>
              <w:t>ЧИКА ЯЗЫКА»</w:t>
            </w:r>
            <w:r w:rsidRPr="00FA0BD0">
              <w:rPr>
                <w:i/>
                <w:iCs/>
              </w:rPr>
              <w:t xml:space="preserve"> </w:t>
            </w:r>
            <w:r w:rsidRPr="00FA0BD0">
              <w:rPr>
                <w:i/>
              </w:rPr>
              <w:t xml:space="preserve">— </w:t>
            </w:r>
            <w:r w:rsidRPr="00FA0BD0">
              <w:rPr>
                <w:i/>
                <w:iCs/>
              </w:rPr>
              <w:t xml:space="preserve">губы в положении улыбки, </w:t>
            </w:r>
            <w:proofErr w:type="spellStart"/>
            <w:r w:rsidRPr="00FA0BD0">
              <w:rPr>
                <w:i/>
                <w:iCs/>
              </w:rPr>
              <w:t>покусывание</w:t>
            </w:r>
            <w:proofErr w:type="spellEnd"/>
            <w:r w:rsidRPr="00FA0BD0">
              <w:rPr>
                <w:i/>
                <w:iCs/>
              </w:rPr>
              <w:t xml:space="preserve"> кончика языка.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rPr>
                <w:i/>
                <w:iCs/>
              </w:rPr>
            </w:pPr>
            <w:r w:rsidRPr="00FA0BD0">
              <w:rPr>
                <w:b/>
                <w:i/>
                <w:iCs/>
              </w:rPr>
              <w:t>«</w:t>
            </w:r>
            <w:r w:rsidRPr="00FA0BD0">
              <w:rPr>
                <w:b/>
                <w:bCs/>
                <w:i/>
                <w:iCs/>
              </w:rPr>
              <w:t xml:space="preserve">КАЧЕЛИ» </w:t>
            </w:r>
            <w:r w:rsidRPr="00FA0BD0">
              <w:rPr>
                <w:i/>
              </w:rPr>
              <w:t xml:space="preserve">- </w:t>
            </w:r>
            <w:r w:rsidRPr="00FA0BD0">
              <w:rPr>
                <w:i/>
                <w:iCs/>
              </w:rPr>
              <w:t xml:space="preserve">рот открыт. Широкий язык тянется попеременно: то к носу, то к подбородку. </w:t>
            </w:r>
          </w:p>
          <w:p w:rsidR="00FA0BD0" w:rsidRPr="00FA0BD0" w:rsidRDefault="00FA0BD0" w:rsidP="00FA0BD0">
            <w:pPr>
              <w:pStyle w:val="a4"/>
              <w:numPr>
                <w:ilvl w:val="0"/>
                <w:numId w:val="3"/>
              </w:numPr>
              <w:spacing w:beforeAutospacing="0" w:after="240" w:afterAutospacing="0"/>
              <w:jc w:val="both"/>
              <w:rPr>
                <w:i/>
                <w:iCs/>
              </w:rPr>
            </w:pPr>
            <w:r w:rsidRPr="00FA0BD0">
              <w:rPr>
                <w:b/>
                <w:bCs/>
                <w:iCs/>
              </w:rPr>
              <w:t xml:space="preserve">«НАСТРОЕНИЕ» </w:t>
            </w:r>
            <w:r w:rsidRPr="00FA0BD0">
              <w:rPr>
                <w:iCs/>
              </w:rPr>
              <w:t>-</w:t>
            </w:r>
            <w:r w:rsidRPr="008B2E99">
              <w:t xml:space="preserve"> губы в улыбке, зубы заборчиком - хорошее настроение. Затем губы принимают положение трубочки, брови сдвинуты - рассердился. Упражнение выполняется 5 раз: 1- хорошее; 2 плохое; 3 - хорошее; 4 – плохое; 5 - </w:t>
            </w:r>
            <w:r w:rsidRPr="00FA0BD0">
              <w:rPr>
                <w:iCs/>
              </w:rPr>
              <w:t xml:space="preserve"> </w:t>
            </w:r>
            <w:r w:rsidRPr="008B2E99">
              <w:t xml:space="preserve">хорошее. Каждое </w:t>
            </w:r>
            <w:r w:rsidRPr="008B2E99">
              <w:lastRenderedPageBreak/>
              <w:t>движение выполняется под счёт до 5.</w:t>
            </w:r>
          </w:p>
        </w:tc>
      </w:tr>
    </w:tbl>
    <w:p w:rsidR="004E59E0" w:rsidRDefault="004E59E0" w:rsidP="00855539"/>
    <w:sectPr w:rsidR="004E59E0" w:rsidSect="007E6645">
      <w:pgSz w:w="16838" w:h="11906" w:orient="landscape"/>
      <w:pgMar w:top="180" w:right="638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23F"/>
    <w:multiLevelType w:val="hybridMultilevel"/>
    <w:tmpl w:val="455C4552"/>
    <w:lvl w:ilvl="0" w:tplc="E8E06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1EA2"/>
    <w:multiLevelType w:val="hybridMultilevel"/>
    <w:tmpl w:val="380481A6"/>
    <w:lvl w:ilvl="0" w:tplc="39D2B9B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C6827"/>
    <w:multiLevelType w:val="hybridMultilevel"/>
    <w:tmpl w:val="262232F8"/>
    <w:lvl w:ilvl="0" w:tplc="CAC8DEB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FA63BE"/>
    <w:multiLevelType w:val="hybridMultilevel"/>
    <w:tmpl w:val="FB44EE14"/>
    <w:lvl w:ilvl="0" w:tplc="8EF0F17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1007E"/>
    <w:multiLevelType w:val="hybridMultilevel"/>
    <w:tmpl w:val="66C6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E0"/>
    <w:rsid w:val="000059EC"/>
    <w:rsid w:val="00081794"/>
    <w:rsid w:val="000C0208"/>
    <w:rsid w:val="00301BC6"/>
    <w:rsid w:val="004C7E4C"/>
    <w:rsid w:val="004E59E0"/>
    <w:rsid w:val="00742413"/>
    <w:rsid w:val="007E6645"/>
    <w:rsid w:val="008174A9"/>
    <w:rsid w:val="00855539"/>
    <w:rsid w:val="008B2E99"/>
    <w:rsid w:val="00B93710"/>
    <w:rsid w:val="00F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E59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E5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E59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Артикуляционная гимнастика </vt:lpstr>
    </vt:vector>
  </TitlesOfParts>
  <Company>Kontora</Company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Артикуляционная гимнастика</dc:title>
  <dc:creator>Admin</dc:creator>
  <cp:lastModifiedBy>Alexey</cp:lastModifiedBy>
  <cp:revision>2</cp:revision>
  <dcterms:created xsi:type="dcterms:W3CDTF">2016-03-24T14:39:00Z</dcterms:created>
  <dcterms:modified xsi:type="dcterms:W3CDTF">2016-03-24T14:39:00Z</dcterms:modified>
</cp:coreProperties>
</file>